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56F6" w14:textId="77777777" w:rsidR="00E60C7E" w:rsidRPr="0053450A" w:rsidRDefault="00E60C7E" w:rsidP="00E60C7E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</w:rPr>
      </w:pPr>
      <w:r>
        <w:rPr>
          <w:rFonts w:eastAsia="Times New Roman"/>
          <w:b/>
          <w:bCs/>
          <w:u w:val="single"/>
        </w:rPr>
        <w:t>LORENZO</w:t>
      </w:r>
      <w:r w:rsidRPr="0053450A">
        <w:rPr>
          <w:rFonts w:eastAsia="Arial"/>
          <w:b/>
          <w:bCs/>
          <w:szCs w:val="20"/>
          <w:u w:val="single"/>
        </w:rPr>
        <w:t xml:space="preserve"> INDEPENDENT SCHOOL DISTRICT - PROPOSITION A</w:t>
      </w:r>
    </w:p>
    <w:tbl>
      <w:tblPr>
        <w:tblStyle w:val="TableGrid4"/>
        <w:tblW w:w="4608" w:type="pct"/>
        <w:tblInd w:w="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  <w:gridCol w:w="378"/>
        <w:gridCol w:w="6556"/>
      </w:tblGrid>
      <w:tr w:rsidR="00E60C7E" w:rsidRPr="00084F41" w14:paraId="40EF399B" w14:textId="77777777" w:rsidTr="008F0935">
        <w:trPr>
          <w:trHeight w:val="720"/>
        </w:trPr>
        <w:tc>
          <w:tcPr>
            <w:tcW w:w="981" w:type="pct"/>
          </w:tcPr>
          <w:p w14:paraId="717FEF49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540BAE24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proofErr w:type="gramStart"/>
            <w:r w:rsidRPr="0053450A">
              <w:rPr>
                <w:rFonts w:eastAsia="Arial"/>
              </w:rPr>
              <w:t>[  ]</w:t>
            </w:r>
            <w:proofErr w:type="gramEnd"/>
            <w:r w:rsidRPr="0053450A">
              <w:rPr>
                <w:rFonts w:eastAsia="Arial"/>
              </w:rPr>
              <w:t xml:space="preserve"> FOR</w:t>
            </w:r>
          </w:p>
          <w:p w14:paraId="5F248733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17638D7D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6137C5B5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33A88DAB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644F9596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proofErr w:type="gramStart"/>
            <w:r w:rsidRPr="0053450A">
              <w:rPr>
                <w:rFonts w:eastAsia="Arial"/>
              </w:rPr>
              <w:t>[  ]</w:t>
            </w:r>
            <w:proofErr w:type="gramEnd"/>
            <w:r w:rsidRPr="0053450A">
              <w:rPr>
                <w:rFonts w:eastAsia="Arial"/>
              </w:rPr>
              <w:t xml:space="preserve"> AGAINST</w:t>
            </w:r>
          </w:p>
        </w:tc>
        <w:tc>
          <w:tcPr>
            <w:tcW w:w="219" w:type="pct"/>
            <w:hideMark/>
          </w:tcPr>
          <w:p w14:paraId="5C2A8BBC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</w:rPr>
              <w:t>)</w:t>
            </w:r>
          </w:p>
          <w:p w14:paraId="673F88E1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  <w:p w14:paraId="0B731AED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  <w:p w14:paraId="59DC9AE3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  <w:p w14:paraId="7F2ED76B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  <w:p w14:paraId="430B25B9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</w:rPr>
              <w:t>)</w:t>
            </w:r>
          </w:p>
          <w:p w14:paraId="1DB2FBCE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  <w:p w14:paraId="7672E041" w14:textId="77777777" w:rsidR="00E60C7E" w:rsidRPr="0053450A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3450A">
              <w:rPr>
                <w:rFonts w:eastAsia="Arial"/>
              </w:rPr>
              <w:t>)</w:t>
            </w:r>
          </w:p>
        </w:tc>
        <w:tc>
          <w:tcPr>
            <w:tcW w:w="3800" w:type="pct"/>
            <w:hideMark/>
          </w:tcPr>
          <w:p w14:paraId="30121653" w14:textId="77777777" w:rsidR="00E60C7E" w:rsidRPr="00505201" w:rsidRDefault="00E60C7E" w:rsidP="008F0935">
            <w:pPr>
              <w:ind w:firstLine="0"/>
              <w:contextualSpacing/>
              <w:jc w:val="both"/>
              <w:rPr>
                <w:rFonts w:eastAsia="Arial"/>
              </w:rPr>
            </w:pPr>
            <w:r w:rsidRPr="00505201">
              <w:rPr>
                <w:rFonts w:eastAsia="Arial"/>
              </w:rPr>
              <w:t>THIS IS A PROPERTY TAX INCREASE</w:t>
            </w:r>
            <w:r>
              <w:rPr>
                <w:rFonts w:eastAsia="Arial"/>
              </w:rPr>
              <w:t xml:space="preserve">. THE ISSUANCE OF </w:t>
            </w:r>
            <w:r w:rsidRPr="00B5694A">
              <w:rPr>
                <w:rFonts w:eastAsia="Arial"/>
              </w:rPr>
              <w:t>$10,470,000</w:t>
            </w:r>
            <w:r>
              <w:rPr>
                <w:rFonts w:eastAsia="Arial"/>
              </w:rPr>
              <w:t xml:space="preserve"> SCHOOL BUILDING BONDS FOR THE FOLLOWING PURPOSE: THE CONSTRUCTION, ACQUISITION, RENOVATION, IMPROVEMENT AND EQUIPMENT OF SCHOOL BUILDINGS IN THE DISTRICT AND THE PURCHASE OF SCHOOL BUSES; AND LEVYING AND IMPOSITION OF TAXES SUFFICIENT TO PAY THE PRINCIPAL OF AND INTEREST ON THE BONDS AND THE COSTS OF ANY CREDIT AGREEMENTS.</w:t>
            </w:r>
            <w:r w:rsidRPr="00505201">
              <w:rPr>
                <w:rFonts w:eastAsia="Arial"/>
              </w:rPr>
              <w:t xml:space="preserve"> </w:t>
            </w:r>
          </w:p>
        </w:tc>
      </w:tr>
    </w:tbl>
    <w:p w14:paraId="3481C5C7" w14:textId="77777777" w:rsidR="00E60C7E" w:rsidRDefault="00E60C7E" w:rsidP="00E60C7E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</w:rPr>
      </w:pPr>
    </w:p>
    <w:p w14:paraId="718D2E4B" w14:textId="77777777" w:rsidR="00E60C7E" w:rsidRPr="00567702" w:rsidRDefault="00E60C7E" w:rsidP="00E60C7E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</w:rPr>
      </w:pPr>
      <w:r w:rsidRPr="00567702">
        <w:rPr>
          <w:rFonts w:eastAsia="Arial"/>
          <w:b/>
          <w:bCs/>
          <w:szCs w:val="20"/>
          <w:u w:val="single"/>
        </w:rPr>
        <w:t xml:space="preserve">LORENZO INDEPENDENT SCHOOL DISTRICT - PROPOSITION </w:t>
      </w:r>
      <w:r>
        <w:rPr>
          <w:rFonts w:eastAsia="Arial"/>
          <w:b/>
          <w:bCs/>
          <w:szCs w:val="20"/>
          <w:u w:val="single"/>
        </w:rPr>
        <w:t>B</w:t>
      </w:r>
    </w:p>
    <w:tbl>
      <w:tblPr>
        <w:tblStyle w:val="TableGrid4"/>
        <w:tblW w:w="4608" w:type="pct"/>
        <w:tblInd w:w="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  <w:gridCol w:w="378"/>
        <w:gridCol w:w="6556"/>
      </w:tblGrid>
      <w:tr w:rsidR="00E60C7E" w:rsidRPr="00567702" w14:paraId="49F6AD77" w14:textId="77777777" w:rsidTr="008F0935">
        <w:trPr>
          <w:trHeight w:val="2709"/>
        </w:trPr>
        <w:tc>
          <w:tcPr>
            <w:tcW w:w="981" w:type="pct"/>
          </w:tcPr>
          <w:p w14:paraId="5035ECA1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3FC3C038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proofErr w:type="gramStart"/>
            <w:r w:rsidRPr="00567702">
              <w:rPr>
                <w:rFonts w:eastAsia="Arial"/>
              </w:rPr>
              <w:t>[  ]</w:t>
            </w:r>
            <w:proofErr w:type="gramEnd"/>
            <w:r w:rsidRPr="00567702">
              <w:rPr>
                <w:rFonts w:eastAsia="Arial"/>
              </w:rPr>
              <w:t xml:space="preserve"> FOR</w:t>
            </w:r>
          </w:p>
          <w:p w14:paraId="53B1F51E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6D155264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6606C601" w14:textId="77777777" w:rsidR="00E60C7E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2CE701FC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  <w:p w14:paraId="3543F06C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proofErr w:type="gramStart"/>
            <w:r w:rsidRPr="00567702">
              <w:rPr>
                <w:rFonts w:eastAsia="Arial"/>
              </w:rPr>
              <w:t>[  ]</w:t>
            </w:r>
            <w:proofErr w:type="gramEnd"/>
            <w:r w:rsidRPr="00567702">
              <w:rPr>
                <w:rFonts w:eastAsia="Arial"/>
              </w:rPr>
              <w:t xml:space="preserve"> AGAINST</w:t>
            </w:r>
          </w:p>
          <w:p w14:paraId="0A6B2AD7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</w:tc>
        <w:tc>
          <w:tcPr>
            <w:tcW w:w="219" w:type="pct"/>
            <w:hideMark/>
          </w:tcPr>
          <w:p w14:paraId="4C573825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4911CC91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4AE1AA72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4E54B41A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228E175F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40236DC1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2A366194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  <w:r w:rsidRPr="00567702">
              <w:rPr>
                <w:rFonts w:eastAsia="Arial"/>
              </w:rPr>
              <w:t>)</w:t>
            </w:r>
          </w:p>
          <w:p w14:paraId="034A23CA" w14:textId="77777777" w:rsidR="00E60C7E" w:rsidRPr="00567702" w:rsidRDefault="00E60C7E" w:rsidP="008F0935">
            <w:pPr>
              <w:spacing w:after="0"/>
              <w:ind w:firstLine="0"/>
              <w:rPr>
                <w:rFonts w:eastAsia="Arial"/>
              </w:rPr>
            </w:pPr>
          </w:p>
        </w:tc>
        <w:tc>
          <w:tcPr>
            <w:tcW w:w="3800" w:type="pct"/>
            <w:hideMark/>
          </w:tcPr>
          <w:p w14:paraId="4E4BB8A0" w14:textId="77777777" w:rsidR="00E60C7E" w:rsidRPr="00567702" w:rsidRDefault="00E60C7E" w:rsidP="008F0935">
            <w:pPr>
              <w:spacing w:after="0"/>
              <w:ind w:firstLine="0"/>
              <w:jc w:val="both"/>
              <w:rPr>
                <w:rFonts w:eastAsia="Arial"/>
              </w:rPr>
            </w:pPr>
            <w:r w:rsidRPr="00505201">
              <w:rPr>
                <w:rFonts w:eastAsia="Arial"/>
              </w:rPr>
              <w:t>THIS IS A PROPERTY TAX INCREASE</w:t>
            </w:r>
            <w:r>
              <w:rPr>
                <w:rFonts w:eastAsia="Arial"/>
              </w:rPr>
              <w:t xml:space="preserve">. </w:t>
            </w:r>
            <w:r w:rsidRPr="00567702">
              <w:rPr>
                <w:rFonts w:eastAsia="Arial"/>
              </w:rPr>
              <w:t xml:space="preserve">THE ISSUANCE OF </w:t>
            </w:r>
            <w:r w:rsidRPr="00567702">
              <w:rPr>
                <w:rFonts w:eastAsia="Times New Roman"/>
              </w:rPr>
              <w:t xml:space="preserve">REFUNDING BONDS OF THE LORENZO INDEPENDENT SCHOOL DISTRICT IN AN AMOUNT NOT TO EXCEED </w:t>
            </w:r>
            <w:r w:rsidRPr="00567702">
              <w:t>$</w:t>
            </w:r>
            <w:r>
              <w:t>930,000</w:t>
            </w:r>
            <w:r w:rsidRPr="00567702">
              <w:rPr>
                <w:rFonts w:eastAsia="Times New Roman"/>
              </w:rPr>
              <w:t xml:space="preserve"> FOR THE PURPOSE OF REFUNDING THE DISTRICT’S </w:t>
            </w:r>
            <w:r w:rsidRPr="00567702">
              <w:t xml:space="preserve">MAINTENANCE TAX NOTES, SERIES 2026, AND LEVYING AND IMPOSITION OF TAXES SUFFICIENT TO PAY THE PRINCIPAL OF AND INTEREST ON THE BONDS AND THE COSTS OF ANY CREDIT AGREEMENTS. </w:t>
            </w:r>
          </w:p>
        </w:tc>
      </w:tr>
    </w:tbl>
    <w:p w14:paraId="176988D2" w14:textId="77777777" w:rsidR="00E60C7E" w:rsidRDefault="00E60C7E" w:rsidP="00E60C7E"/>
    <w:p w14:paraId="01A105DE" w14:textId="6177CB7F" w:rsidR="00DC0C96" w:rsidRPr="00E60C7E" w:rsidRDefault="00DC0C96" w:rsidP="00DC0C96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  <w:lang w:val="es-419"/>
        </w:rPr>
      </w:pPr>
      <w:r>
        <w:rPr>
          <w:b/>
          <w:bCs/>
          <w:u w:val="single"/>
          <w:lang w:val="es"/>
        </w:rPr>
        <w:t>DISTRITO ESCOLAR INDEPENDIENTE DE LORENZO - PROPOSICIÓN A</w:t>
      </w:r>
    </w:p>
    <w:tbl>
      <w:tblPr>
        <w:tblStyle w:val="TableGrid4"/>
        <w:tblW w:w="4608" w:type="pct"/>
        <w:tblInd w:w="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  <w:gridCol w:w="378"/>
        <w:gridCol w:w="6556"/>
      </w:tblGrid>
      <w:tr w:rsidR="00DC0C96" w:rsidRPr="00E60C7E" w14:paraId="2DA177A7" w14:textId="77777777" w:rsidTr="008761C6">
        <w:trPr>
          <w:trHeight w:val="720"/>
        </w:trPr>
        <w:tc>
          <w:tcPr>
            <w:tcW w:w="981" w:type="pct"/>
          </w:tcPr>
          <w:p w14:paraId="3BF9BFD2" w14:textId="77777777" w:rsidR="008761C6" w:rsidRPr="00E60C7E" w:rsidRDefault="008761C6" w:rsidP="00C173BE">
            <w:pPr>
              <w:spacing w:after="0"/>
              <w:ind w:firstLine="0"/>
              <w:rPr>
                <w:rFonts w:eastAsia="Arial"/>
                <w:lang w:val="es-419"/>
              </w:rPr>
            </w:pPr>
          </w:p>
          <w:p w14:paraId="34ADFAF7" w14:textId="6D324123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proofErr w:type="gramStart"/>
            <w:r>
              <w:rPr>
                <w:rFonts w:eastAsia="Arial"/>
                <w:lang w:val="es"/>
              </w:rPr>
              <w:t>[  ]</w:t>
            </w:r>
            <w:proofErr w:type="gramEnd"/>
            <w:r>
              <w:rPr>
                <w:rFonts w:eastAsia="Arial"/>
                <w:lang w:val="es"/>
              </w:rPr>
              <w:t xml:space="preserve"> A FAVOR</w:t>
            </w:r>
          </w:p>
          <w:p w14:paraId="1181AE43" w14:textId="77777777" w:rsidR="00DC0C96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  <w:p w14:paraId="068E9A64" w14:textId="77777777" w:rsidR="008761C6" w:rsidRDefault="008761C6" w:rsidP="00C173BE">
            <w:pPr>
              <w:spacing w:after="0"/>
              <w:ind w:firstLine="0"/>
              <w:rPr>
                <w:rFonts w:eastAsia="Arial"/>
              </w:rPr>
            </w:pPr>
          </w:p>
          <w:p w14:paraId="536F11D2" w14:textId="77777777" w:rsidR="008761C6" w:rsidRPr="0053450A" w:rsidRDefault="008761C6" w:rsidP="00C173BE">
            <w:pPr>
              <w:spacing w:after="0"/>
              <w:ind w:firstLine="0"/>
              <w:rPr>
                <w:rFonts w:eastAsia="Arial"/>
              </w:rPr>
            </w:pPr>
          </w:p>
          <w:p w14:paraId="3706F7FA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  <w:p w14:paraId="2163F36C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proofErr w:type="gramStart"/>
            <w:r>
              <w:rPr>
                <w:rFonts w:eastAsia="Arial"/>
                <w:lang w:val="es"/>
              </w:rPr>
              <w:t>[  ]</w:t>
            </w:r>
            <w:proofErr w:type="gramEnd"/>
            <w:r>
              <w:rPr>
                <w:rFonts w:eastAsia="Arial"/>
                <w:lang w:val="es"/>
              </w:rPr>
              <w:t xml:space="preserve"> EN CONTRA</w:t>
            </w:r>
          </w:p>
        </w:tc>
        <w:tc>
          <w:tcPr>
            <w:tcW w:w="219" w:type="pct"/>
            <w:hideMark/>
          </w:tcPr>
          <w:p w14:paraId="4E2A9838" w14:textId="77777777" w:rsidR="008761C6" w:rsidRDefault="008761C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127E3DDE" w14:textId="523B75FF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10183A01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0C75EF5D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236C82B3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67E97074" w14:textId="77777777" w:rsidR="008761C6" w:rsidRDefault="008761C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14DEE48C" w14:textId="4A9F9A26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45F28854" w14:textId="77777777" w:rsidR="00DC0C96" w:rsidRPr="0053450A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</w:tc>
        <w:tc>
          <w:tcPr>
            <w:tcW w:w="3800" w:type="pct"/>
            <w:hideMark/>
          </w:tcPr>
          <w:p w14:paraId="0464E492" w14:textId="77777777" w:rsidR="00DC0C96" w:rsidRPr="00E60C7E" w:rsidRDefault="00DC0C96" w:rsidP="008761C6">
            <w:pPr>
              <w:ind w:firstLine="0"/>
              <w:contextualSpacing/>
              <w:jc w:val="both"/>
              <w:rPr>
                <w:rFonts w:eastAsia="Arial"/>
                <w:lang w:val="es-419"/>
              </w:rPr>
            </w:pPr>
            <w:r>
              <w:rPr>
                <w:rFonts w:eastAsia="Arial"/>
                <w:lang w:val="es"/>
              </w:rPr>
              <w:t xml:space="preserve">ESTO ES UN AUMENTO AL IMPUESTO PREDIAL. LA EMISIÓN DE $10,470,000 EN BONOS PARA EDIFICIOS ESCOLARES CON EL SIGUIENTE PROPÓSITO: LA CONSTRUCCIÓN, LA ADQUISICIÓN, LA RENOVACIÓN, LA MEJORA Y EL EQUIPAMIENTO DE EDIFICIOS ESCOLARES EN EL DISTRITO Y LA COMPRA DE AUTOBUSES ESCOLARES; Y EL GRAVAMEN Y LA IMPOSICIÓN DE IMPUESTOS SUFICIENTES PARA PAGAR EL CAPITAL Y EL INTERÉS DE LOS BONOS Y LOS COSTOS DE CUALQUIER ACUERDO DE CRÉDITO. </w:t>
            </w:r>
          </w:p>
        </w:tc>
      </w:tr>
    </w:tbl>
    <w:p w14:paraId="26780781" w14:textId="77777777" w:rsidR="00DC0C96" w:rsidRPr="00E60C7E" w:rsidRDefault="00DC0C96" w:rsidP="00DC0C96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  <w:lang w:val="es-419"/>
        </w:rPr>
      </w:pPr>
    </w:p>
    <w:p w14:paraId="65C49E6D" w14:textId="77777777" w:rsidR="00DC0C96" w:rsidRPr="00E60C7E" w:rsidRDefault="00DC0C96" w:rsidP="00DC0C96">
      <w:pPr>
        <w:keepNext/>
        <w:keepLines/>
        <w:ind w:firstLine="0"/>
        <w:jc w:val="center"/>
        <w:rPr>
          <w:rFonts w:eastAsia="Arial"/>
          <w:b/>
          <w:bCs/>
          <w:szCs w:val="20"/>
          <w:u w:val="single"/>
          <w:lang w:val="es-419"/>
        </w:rPr>
      </w:pPr>
      <w:r>
        <w:rPr>
          <w:rFonts w:eastAsia="Arial"/>
          <w:b/>
          <w:bCs/>
          <w:szCs w:val="20"/>
          <w:u w:val="single"/>
          <w:lang w:val="es"/>
        </w:rPr>
        <w:t>DISTRITO ESCOLAR INDEPENDIENTE DE LORENZO - PROPOSICIÓN B</w:t>
      </w:r>
    </w:p>
    <w:tbl>
      <w:tblPr>
        <w:tblStyle w:val="TableGrid4"/>
        <w:tblW w:w="4608" w:type="pct"/>
        <w:tblInd w:w="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  <w:gridCol w:w="378"/>
        <w:gridCol w:w="6556"/>
      </w:tblGrid>
      <w:tr w:rsidR="00DC0C96" w:rsidRPr="00E60C7E" w14:paraId="05C588D8" w14:textId="77777777" w:rsidTr="00C173BE">
        <w:trPr>
          <w:trHeight w:val="2709"/>
        </w:trPr>
        <w:tc>
          <w:tcPr>
            <w:tcW w:w="981" w:type="pct"/>
          </w:tcPr>
          <w:p w14:paraId="52F3724F" w14:textId="77777777" w:rsidR="00DC0C96" w:rsidRPr="00E60C7E" w:rsidRDefault="00DC0C96" w:rsidP="00C173BE">
            <w:pPr>
              <w:spacing w:after="0"/>
              <w:ind w:firstLine="0"/>
              <w:rPr>
                <w:rFonts w:eastAsia="Arial"/>
                <w:lang w:val="es-419"/>
              </w:rPr>
            </w:pPr>
          </w:p>
          <w:p w14:paraId="60751C56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proofErr w:type="gramStart"/>
            <w:r>
              <w:rPr>
                <w:rFonts w:eastAsia="Arial"/>
                <w:lang w:val="es"/>
              </w:rPr>
              <w:t>[  ]</w:t>
            </w:r>
            <w:proofErr w:type="gramEnd"/>
            <w:r>
              <w:rPr>
                <w:rFonts w:eastAsia="Arial"/>
                <w:lang w:val="es"/>
              </w:rPr>
              <w:t xml:space="preserve"> A FAVOR</w:t>
            </w:r>
          </w:p>
          <w:p w14:paraId="07CCEEB4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  <w:p w14:paraId="5BEE329A" w14:textId="77777777" w:rsidR="00DC0C96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  <w:p w14:paraId="31F784AB" w14:textId="77777777" w:rsidR="008761C6" w:rsidRDefault="008761C6" w:rsidP="00C173BE">
            <w:pPr>
              <w:spacing w:after="0"/>
              <w:ind w:firstLine="0"/>
              <w:rPr>
                <w:rFonts w:eastAsia="Arial"/>
              </w:rPr>
            </w:pPr>
          </w:p>
          <w:p w14:paraId="2011FD61" w14:textId="77777777" w:rsidR="008761C6" w:rsidRPr="00567702" w:rsidRDefault="008761C6" w:rsidP="00C173BE">
            <w:pPr>
              <w:spacing w:after="0"/>
              <w:ind w:firstLine="0"/>
              <w:rPr>
                <w:rFonts w:eastAsia="Arial"/>
              </w:rPr>
            </w:pPr>
          </w:p>
          <w:p w14:paraId="5C181529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proofErr w:type="gramStart"/>
            <w:r>
              <w:rPr>
                <w:rFonts w:eastAsia="Arial"/>
                <w:lang w:val="es"/>
              </w:rPr>
              <w:t>[  ]</w:t>
            </w:r>
            <w:proofErr w:type="gramEnd"/>
            <w:r>
              <w:rPr>
                <w:rFonts w:eastAsia="Arial"/>
                <w:lang w:val="es"/>
              </w:rPr>
              <w:t xml:space="preserve"> EN CONTRA</w:t>
            </w:r>
          </w:p>
          <w:p w14:paraId="0876C36F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</w:tc>
        <w:tc>
          <w:tcPr>
            <w:tcW w:w="219" w:type="pct"/>
            <w:hideMark/>
          </w:tcPr>
          <w:p w14:paraId="4F3426E1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1EC4705D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71176577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299C8396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7470E6FC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2A5A350E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2BE2D6B1" w14:textId="6EA7BE88" w:rsidR="00DC0C96" w:rsidRDefault="00DC0C96" w:rsidP="00C173BE">
            <w:pPr>
              <w:spacing w:after="0"/>
              <w:ind w:firstLine="0"/>
              <w:rPr>
                <w:rFonts w:eastAsia="Arial"/>
                <w:lang w:val="es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0BD9738D" w14:textId="3032A631" w:rsidR="00E60C7E" w:rsidRPr="00567702" w:rsidRDefault="00E60C7E" w:rsidP="00C173BE">
            <w:pPr>
              <w:spacing w:after="0"/>
              <w:ind w:firstLine="0"/>
              <w:rPr>
                <w:rFonts w:eastAsia="Arial"/>
              </w:rPr>
            </w:pPr>
            <w:r>
              <w:rPr>
                <w:rFonts w:eastAsia="Arial"/>
                <w:lang w:val="es"/>
              </w:rPr>
              <w:t>)</w:t>
            </w:r>
          </w:p>
          <w:p w14:paraId="38531620" w14:textId="77777777" w:rsidR="00DC0C96" w:rsidRPr="00567702" w:rsidRDefault="00DC0C96" w:rsidP="00C173BE">
            <w:pPr>
              <w:spacing w:after="0"/>
              <w:ind w:firstLine="0"/>
              <w:rPr>
                <w:rFonts w:eastAsia="Arial"/>
              </w:rPr>
            </w:pPr>
          </w:p>
        </w:tc>
        <w:tc>
          <w:tcPr>
            <w:tcW w:w="3800" w:type="pct"/>
            <w:hideMark/>
          </w:tcPr>
          <w:p w14:paraId="66848A96" w14:textId="11EA63C2" w:rsidR="00DC0C96" w:rsidRPr="00E60C7E" w:rsidRDefault="00DC0C96" w:rsidP="008761C6">
            <w:pPr>
              <w:spacing w:after="0"/>
              <w:ind w:firstLine="0"/>
              <w:jc w:val="both"/>
              <w:rPr>
                <w:rFonts w:eastAsia="Arial"/>
                <w:lang w:val="es-419"/>
              </w:rPr>
            </w:pPr>
            <w:r>
              <w:rPr>
                <w:lang w:val="es"/>
              </w:rPr>
              <w:t>ESTO ES UN AUMENTO AL IMPUESTO PREDIAL. LA EMISIÓN DE BONOS DE REEMBOLSO DEL DISTRITO ESCOLAR INDEPENDIENTE DE LORENZO POR UNA CANTIDAD QUE NO EXCEDA $930</w:t>
            </w:r>
            <w:r w:rsidR="00570BC3">
              <w:rPr>
                <w:lang w:val="es"/>
              </w:rPr>
              <w:t>,</w:t>
            </w:r>
            <w:r>
              <w:rPr>
                <w:lang w:val="es"/>
              </w:rPr>
              <w:t xml:space="preserve">000 CON EL PROPÓSITO DE REEMBOLSAR LOS PAGARÉS DEL DISTRITO RESPALDADOS POR EL IMPUESTO DE MANTENIMIENTO, SERIE 2026, Y EL GRAVAMEN Y LA IMPOSICIÓN DE IMPUESTOS SUFICIENTES PARA PAGAR EL CAPITAL Y EL INTERÉS DE LOS BONOS Y LOS COSTOS DE CUALQUIER ACUERDO DE CRÉDITO. </w:t>
            </w:r>
          </w:p>
        </w:tc>
      </w:tr>
    </w:tbl>
    <w:p w14:paraId="08425254" w14:textId="77777777" w:rsidR="00205B7F" w:rsidRPr="00E60C7E" w:rsidRDefault="00205B7F" w:rsidP="00093FAB">
      <w:pPr>
        <w:ind w:firstLine="0"/>
        <w:rPr>
          <w:lang w:val="es-419"/>
        </w:rPr>
      </w:pPr>
    </w:p>
    <w:sectPr w:rsidR="00205B7F" w:rsidRPr="00E60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96"/>
    <w:rsid w:val="00003647"/>
    <w:rsid w:val="00044F18"/>
    <w:rsid w:val="00055B33"/>
    <w:rsid w:val="0006189A"/>
    <w:rsid w:val="000648CC"/>
    <w:rsid w:val="00065467"/>
    <w:rsid w:val="000707AE"/>
    <w:rsid w:val="00087E6F"/>
    <w:rsid w:val="00093FAB"/>
    <w:rsid w:val="000C02E8"/>
    <w:rsid w:val="000C155C"/>
    <w:rsid w:val="000D0C21"/>
    <w:rsid w:val="00122906"/>
    <w:rsid w:val="00134A6D"/>
    <w:rsid w:val="001479CF"/>
    <w:rsid w:val="001518BF"/>
    <w:rsid w:val="00156D57"/>
    <w:rsid w:val="00157221"/>
    <w:rsid w:val="00160851"/>
    <w:rsid w:val="00175354"/>
    <w:rsid w:val="001A0FC7"/>
    <w:rsid w:val="001C0052"/>
    <w:rsid w:val="001C393A"/>
    <w:rsid w:val="001E74E0"/>
    <w:rsid w:val="0020005B"/>
    <w:rsid w:val="00205B7F"/>
    <w:rsid w:val="0021613D"/>
    <w:rsid w:val="0026235D"/>
    <w:rsid w:val="00267773"/>
    <w:rsid w:val="00274BDE"/>
    <w:rsid w:val="002779C8"/>
    <w:rsid w:val="0029273F"/>
    <w:rsid w:val="0029734D"/>
    <w:rsid w:val="002A6F91"/>
    <w:rsid w:val="002E595C"/>
    <w:rsid w:val="002E68E7"/>
    <w:rsid w:val="00302247"/>
    <w:rsid w:val="00307C73"/>
    <w:rsid w:val="00351604"/>
    <w:rsid w:val="00363CA3"/>
    <w:rsid w:val="003A34C2"/>
    <w:rsid w:val="003B453F"/>
    <w:rsid w:val="003C4AD7"/>
    <w:rsid w:val="00405A6A"/>
    <w:rsid w:val="00410477"/>
    <w:rsid w:val="004250EF"/>
    <w:rsid w:val="00434876"/>
    <w:rsid w:val="004626CD"/>
    <w:rsid w:val="00474FA5"/>
    <w:rsid w:val="0048092B"/>
    <w:rsid w:val="00491D2D"/>
    <w:rsid w:val="004A1B07"/>
    <w:rsid w:val="004F24A8"/>
    <w:rsid w:val="004F6468"/>
    <w:rsid w:val="00512396"/>
    <w:rsid w:val="005406A8"/>
    <w:rsid w:val="00542CB7"/>
    <w:rsid w:val="005507B4"/>
    <w:rsid w:val="00570BC3"/>
    <w:rsid w:val="00584B8C"/>
    <w:rsid w:val="005863C7"/>
    <w:rsid w:val="00593457"/>
    <w:rsid w:val="00597CD0"/>
    <w:rsid w:val="005B1D79"/>
    <w:rsid w:val="005E48A1"/>
    <w:rsid w:val="00612D9F"/>
    <w:rsid w:val="0063257B"/>
    <w:rsid w:val="00656489"/>
    <w:rsid w:val="006566A0"/>
    <w:rsid w:val="00692C8C"/>
    <w:rsid w:val="006956BF"/>
    <w:rsid w:val="006B4F52"/>
    <w:rsid w:val="006D0F5C"/>
    <w:rsid w:val="006E12CF"/>
    <w:rsid w:val="006E5E9A"/>
    <w:rsid w:val="00717993"/>
    <w:rsid w:val="0072532F"/>
    <w:rsid w:val="0073121A"/>
    <w:rsid w:val="00732920"/>
    <w:rsid w:val="00752910"/>
    <w:rsid w:val="00761A4F"/>
    <w:rsid w:val="007C32C5"/>
    <w:rsid w:val="007C5926"/>
    <w:rsid w:val="007D75BC"/>
    <w:rsid w:val="00844AB5"/>
    <w:rsid w:val="00851C12"/>
    <w:rsid w:val="00860BCB"/>
    <w:rsid w:val="00863D85"/>
    <w:rsid w:val="008761C6"/>
    <w:rsid w:val="00893470"/>
    <w:rsid w:val="008E6712"/>
    <w:rsid w:val="008F2108"/>
    <w:rsid w:val="008F3E56"/>
    <w:rsid w:val="00914790"/>
    <w:rsid w:val="00927423"/>
    <w:rsid w:val="009318C4"/>
    <w:rsid w:val="009333DA"/>
    <w:rsid w:val="009350ED"/>
    <w:rsid w:val="009411EB"/>
    <w:rsid w:val="0094685D"/>
    <w:rsid w:val="00963613"/>
    <w:rsid w:val="00967B66"/>
    <w:rsid w:val="009924BC"/>
    <w:rsid w:val="00996F6D"/>
    <w:rsid w:val="009972A2"/>
    <w:rsid w:val="009A219C"/>
    <w:rsid w:val="009D6AD3"/>
    <w:rsid w:val="009F4B14"/>
    <w:rsid w:val="009F6A17"/>
    <w:rsid w:val="009F75DE"/>
    <w:rsid w:val="00A271B9"/>
    <w:rsid w:val="00A321FC"/>
    <w:rsid w:val="00A336B5"/>
    <w:rsid w:val="00A52976"/>
    <w:rsid w:val="00A52B4D"/>
    <w:rsid w:val="00A764FE"/>
    <w:rsid w:val="00A918B6"/>
    <w:rsid w:val="00AD6B8F"/>
    <w:rsid w:val="00AD77BB"/>
    <w:rsid w:val="00AF4F4E"/>
    <w:rsid w:val="00B06E6C"/>
    <w:rsid w:val="00B27567"/>
    <w:rsid w:val="00B3523C"/>
    <w:rsid w:val="00B36EAC"/>
    <w:rsid w:val="00B453EF"/>
    <w:rsid w:val="00B504E7"/>
    <w:rsid w:val="00B54023"/>
    <w:rsid w:val="00B93E86"/>
    <w:rsid w:val="00B969BD"/>
    <w:rsid w:val="00BC0394"/>
    <w:rsid w:val="00BC6056"/>
    <w:rsid w:val="00BD5436"/>
    <w:rsid w:val="00BE18B0"/>
    <w:rsid w:val="00C02A87"/>
    <w:rsid w:val="00C0402C"/>
    <w:rsid w:val="00C242A4"/>
    <w:rsid w:val="00C31408"/>
    <w:rsid w:val="00C40243"/>
    <w:rsid w:val="00C42777"/>
    <w:rsid w:val="00C62667"/>
    <w:rsid w:val="00C77543"/>
    <w:rsid w:val="00C77F31"/>
    <w:rsid w:val="00C801A6"/>
    <w:rsid w:val="00C877D1"/>
    <w:rsid w:val="00CA1726"/>
    <w:rsid w:val="00CA354C"/>
    <w:rsid w:val="00CB0BE4"/>
    <w:rsid w:val="00D160BC"/>
    <w:rsid w:val="00D327C4"/>
    <w:rsid w:val="00D35294"/>
    <w:rsid w:val="00D55D37"/>
    <w:rsid w:val="00D56EA2"/>
    <w:rsid w:val="00D92573"/>
    <w:rsid w:val="00DA21A0"/>
    <w:rsid w:val="00DA3234"/>
    <w:rsid w:val="00DC0C96"/>
    <w:rsid w:val="00DC36E8"/>
    <w:rsid w:val="00DE41CD"/>
    <w:rsid w:val="00DF7689"/>
    <w:rsid w:val="00E23E3D"/>
    <w:rsid w:val="00E31143"/>
    <w:rsid w:val="00E32B6E"/>
    <w:rsid w:val="00E4021B"/>
    <w:rsid w:val="00E52EBC"/>
    <w:rsid w:val="00E60C7E"/>
    <w:rsid w:val="00E65967"/>
    <w:rsid w:val="00EA16F0"/>
    <w:rsid w:val="00EC01E3"/>
    <w:rsid w:val="00EC224A"/>
    <w:rsid w:val="00EE4B36"/>
    <w:rsid w:val="00EF3733"/>
    <w:rsid w:val="00F01538"/>
    <w:rsid w:val="00F120B5"/>
    <w:rsid w:val="00F23D6A"/>
    <w:rsid w:val="00F30EA1"/>
    <w:rsid w:val="00F4334F"/>
    <w:rsid w:val="00F5186A"/>
    <w:rsid w:val="00F64128"/>
    <w:rsid w:val="00F666B3"/>
    <w:rsid w:val="00F87BAE"/>
    <w:rsid w:val="00FB60FF"/>
    <w:rsid w:val="00FD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1076A"/>
  <w15:chartTrackingRefBased/>
  <w15:docId w15:val="{A8A61EEB-580E-4E3D-AAA4-9CED38DC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C0C96"/>
    <w:pPr>
      <w:spacing w:after="240" w:line="240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C96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C96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C96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C96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C96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C96"/>
    <w:pPr>
      <w:keepNext/>
      <w:keepLines/>
      <w:spacing w:before="40" w:after="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C96"/>
    <w:pPr>
      <w:keepNext/>
      <w:keepLines/>
      <w:spacing w:before="40" w:after="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C96"/>
    <w:pPr>
      <w:keepNext/>
      <w:keepLines/>
      <w:spacing w:after="0"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C96"/>
    <w:pPr>
      <w:keepNext/>
      <w:keepLines/>
      <w:spacing w:after="0"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C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C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C96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0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C96"/>
    <w:pPr>
      <w:numPr>
        <w:ilvl w:val="1"/>
      </w:numPr>
      <w:spacing w:after="160" w:line="278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0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C96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0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C96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0C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C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C96"/>
    <w:rPr>
      <w:b/>
      <w:bCs/>
      <w:smallCaps/>
      <w:color w:val="0F4761" w:themeColor="accent1" w:themeShade="BF"/>
      <w:spacing w:val="5"/>
    </w:rPr>
  </w:style>
  <w:style w:type="table" w:customStyle="1" w:styleId="TableGrid4">
    <w:name w:val="Table Grid4"/>
    <w:basedOn w:val="TableNormal"/>
    <w:next w:val="TableGrid"/>
    <w:uiPriority w:val="59"/>
    <w:rsid w:val="00DC0C96"/>
    <w:pPr>
      <w:spacing w:after="0" w:line="240" w:lineRule="auto"/>
    </w:pPr>
    <w:rPr>
      <w:rFonts w:ascii="Arial" w:eastAsia="Arial" w:hAnsi="Arial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C0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JWDOCS!56639950.1</documentid>
  <senderid>JLUEVANOS</senderid>
  <senderemail>JLUEVANOS@JW.COM</senderemail>
  <lastmodified>2026-08-24T08:47:00.0000000-05:00</lastmodified>
  <database>JWDOCS</database>
</properties>
</file>

<file path=customXML/itemProps.xml><?xml version="1.0" encoding="utf-8"?>
<ds:datastoreItem xmlns:ds="http://schemas.openxmlformats.org/officeDocument/2006/customXml" ds:itemID="{C7B30A92-0BE8-4EB2-9563-1B747701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1657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Juan</dc:creator>
  <cp:keywords/>
  <dc:description/>
  <cp:lastModifiedBy>Luevanos, Juan</cp:lastModifiedBy>
  <cp:revision>3</cp:revision>
  <dcterms:created xsi:type="dcterms:W3CDTF">2026-08-24T13:47:00Z</dcterms:created>
  <dcterms:modified xsi:type="dcterms:W3CDTF">2026-08-24T13:47:00Z</dcterms:modified>
</cp:coreProperties>
</file>